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332" w:rsidRDefault="006D1332" w:rsidP="00960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02C8" w:rsidRPr="009602C8" w:rsidRDefault="009602C8" w:rsidP="00960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960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9602C8" w:rsidRPr="009602C8" w:rsidRDefault="009602C8" w:rsidP="00960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9602C8" w:rsidRDefault="009602C8" w:rsidP="009602C8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9602C8" w:rsidRPr="009602C8" w:rsidRDefault="009602C8" w:rsidP="009602C8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proofErr w:type="gramStart"/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</w:t>
      </w:r>
      <w:proofErr w:type="gramEnd"/>
      <w:r w:rsidR="006D133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6D133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</w:t>
      </w:r>
      <w:r w:rsidR="006D133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</w:t>
      </w:r>
      <w:r w:rsidR="006D133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</w:t>
      </w:r>
      <w:r w:rsidR="006D133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6D133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6D133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</w:t>
      </w:r>
      <w:r w:rsidR="006D133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Л</w:t>
      </w:r>
      <w:r w:rsidR="006D133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  <w:r w:rsidR="006D133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6D133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</w:t>
      </w:r>
      <w:r w:rsidR="006D133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63E46" w:rsidRPr="00B7126D" w:rsidRDefault="0097068C" w:rsidP="00563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B092F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563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</w:t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563E4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90F3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D13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0B092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Новые Бурасы</w:t>
      </w: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E46" w:rsidRPr="00380C16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закреплении определенных территорий за общеобразовательными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</w:t>
      </w:r>
      <w:r w:rsidRPr="0038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иями Новобурасского муниципального района Саратовской области</w:t>
      </w:r>
    </w:p>
    <w:p w:rsidR="00563E46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3E46" w:rsidRDefault="00563E46" w:rsidP="00563E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ст.9 Федерального закона от 29.12.2012 г. № 273- ФЗ «Об образовании в Российской Федерации» и в целях соблюдения территориального принципа приема граждан в общеобразовательные организации</w:t>
      </w:r>
      <w:r w:rsidR="00B9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Новобурасского муниципального района Саратовской области</w:t>
      </w:r>
    </w:p>
    <w:p w:rsidR="00563E46" w:rsidRDefault="00563E46" w:rsidP="00563E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</w:t>
      </w:r>
      <w:r w:rsidR="006D13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63E46" w:rsidRDefault="00563E46" w:rsidP="00563E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8A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Закрепить за организациями, осуществляющими образовательную деятельность на территории Новобурасского муниципального района Саратовской области, реализующими основные образовательные программы начального общего, основного общего и (или) среднего общего образования, определенные территории, согласно приложению.</w:t>
      </w:r>
    </w:p>
    <w:p w:rsidR="00563E46" w:rsidRDefault="00563E46" w:rsidP="00563E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утратившими силу постановление администрации Новобурасского муниципального района от </w:t>
      </w:r>
      <w:r w:rsidR="00B90F3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.01.202</w:t>
      </w:r>
      <w:r w:rsidR="00B90F3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B90F3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закреплении определенных территорий за общеобразовательными </w:t>
      </w:r>
      <w:r w:rsidR="007C6AE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организациями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Новобурасского муниципального района Саратовской области».</w:t>
      </w:r>
    </w:p>
    <w:p w:rsidR="00563E46" w:rsidRPr="00646A3E" w:rsidRDefault="00563E46" w:rsidP="00563E4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646A3E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0F3C">
        <w:rPr>
          <w:rFonts w:ascii="PT Astra Serif" w:hAnsi="PT Astra Serif"/>
          <w:sz w:val="28"/>
          <w:szCs w:val="28"/>
        </w:rPr>
        <w:t xml:space="preserve">Настоящее постановление вступает в силу со дня его официального опубликования в МБУ «Редакция </w:t>
      </w:r>
      <w:proofErr w:type="spellStart"/>
      <w:r w:rsidR="00B90F3C">
        <w:rPr>
          <w:rFonts w:ascii="PT Astra Serif" w:hAnsi="PT Astra Serif"/>
          <w:sz w:val="28"/>
          <w:szCs w:val="28"/>
        </w:rPr>
        <w:t>Новобурасской</w:t>
      </w:r>
      <w:proofErr w:type="spellEnd"/>
      <w:r w:rsidR="00B90F3C">
        <w:rPr>
          <w:rFonts w:ascii="PT Astra Serif" w:hAnsi="PT Astra Serif"/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</w:t>
      </w:r>
      <w:hyperlink r:id="rId8" w:history="1">
        <w:r w:rsidR="00B90F3C">
          <w:rPr>
            <w:rStyle w:val="a6"/>
            <w:rFonts w:ascii="PT Astra Serif" w:hAnsi="PT Astra Serif"/>
            <w:sz w:val="28"/>
            <w:szCs w:val="28"/>
            <w:lang w:val="en-US"/>
          </w:rPr>
          <w:t>www</w:t>
        </w:r>
        <w:r w:rsidR="00B90F3C">
          <w:rPr>
            <w:rStyle w:val="a6"/>
            <w:rFonts w:ascii="PT Astra Serif" w:hAnsi="PT Astra Serif"/>
            <w:sz w:val="28"/>
            <w:szCs w:val="28"/>
          </w:rPr>
          <w:t>.</w:t>
        </w:r>
        <w:proofErr w:type="spellStart"/>
        <w:r w:rsidR="00B90F3C">
          <w:rPr>
            <w:rStyle w:val="a6"/>
            <w:rFonts w:ascii="PT Astra Serif" w:hAnsi="PT Astra Serif"/>
            <w:sz w:val="28"/>
            <w:szCs w:val="28"/>
            <w:lang w:val="en-US"/>
          </w:rPr>
          <w:t>admnburasy</w:t>
        </w:r>
        <w:proofErr w:type="spellEnd"/>
        <w:r w:rsidR="00B90F3C">
          <w:rPr>
            <w:rStyle w:val="a6"/>
            <w:rFonts w:ascii="PT Astra Serif" w:hAnsi="PT Astra Serif"/>
            <w:sz w:val="28"/>
            <w:szCs w:val="28"/>
          </w:rPr>
          <w:t>.</w:t>
        </w:r>
        <w:proofErr w:type="spellStart"/>
        <w:r w:rsidR="00B90F3C">
          <w:rPr>
            <w:rStyle w:val="a6"/>
            <w:rFonts w:ascii="PT Astra Serif" w:hAnsi="PT Astra Serif"/>
            <w:sz w:val="28"/>
            <w:szCs w:val="28"/>
            <w:lang w:val="en-US"/>
          </w:rPr>
          <w:t>ru</w:t>
        </w:r>
        <w:proofErr w:type="spellEnd"/>
      </w:hyperlink>
      <w:r w:rsidR="00B90F3C">
        <w:rPr>
          <w:rFonts w:ascii="PT Astra Serif" w:hAnsi="PT Astra Serif"/>
          <w:sz w:val="28"/>
          <w:szCs w:val="28"/>
        </w:rPr>
        <w:t>.</w:t>
      </w:r>
    </w:p>
    <w:p w:rsidR="00563E46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E46" w:rsidRPr="00B7126D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E46" w:rsidRPr="00B7126D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Новобурасского </w:t>
      </w:r>
    </w:p>
    <w:p w:rsidR="00563E46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района</w:t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А.Ф.</w:t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Воробьев</w:t>
      </w:r>
    </w:p>
    <w:p w:rsidR="00563E46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3E46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FA0" w:rsidRDefault="002E0FA0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FA0" w:rsidRDefault="002E0FA0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FA0" w:rsidRDefault="002E0FA0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FA0" w:rsidRDefault="002E0FA0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563E46" w:rsidRPr="00D85728" w:rsidTr="00853614">
        <w:tc>
          <w:tcPr>
            <w:tcW w:w="5210" w:type="dxa"/>
          </w:tcPr>
          <w:p w:rsidR="00563E46" w:rsidRPr="00D85728" w:rsidRDefault="00563E46" w:rsidP="00853614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</w:tcPr>
          <w:p w:rsidR="00563E46" w:rsidRPr="00D85728" w:rsidRDefault="00563E46" w:rsidP="00853614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563E46" w:rsidRPr="00D85728" w:rsidRDefault="00563E46" w:rsidP="00853614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563E46" w:rsidRPr="00D85728" w:rsidRDefault="00563E46" w:rsidP="00853614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Новобурасского муниципального района</w:t>
            </w:r>
          </w:p>
          <w:p w:rsidR="00563E46" w:rsidRPr="00D85728" w:rsidRDefault="00563E46" w:rsidP="000B092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 </w:t>
            </w:r>
            <w:r w:rsidR="000B09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  <w:r w:rsidRPr="00D857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января 202</w:t>
            </w:r>
            <w:r w:rsidR="00B90F3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r w:rsidRPr="00D857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 № </w:t>
            </w:r>
            <w:r w:rsidR="000B09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</w:tbl>
    <w:p w:rsidR="00C47F95" w:rsidRPr="00D85728" w:rsidRDefault="00C47F95" w:rsidP="00C47F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E46" w:rsidRDefault="00C47F95" w:rsidP="00C47F95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8572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за организациями, осуществляющими образовательную деятельность на территории Новобурасского муниципального района Саратовской области, реализующими основные образовательные программы начального общего, основного общего и (или) среднего общего образования</w:t>
      </w:r>
      <w:r w:rsidR="00E97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97B76">
        <w:rPr>
          <w:rFonts w:ascii="Times New Roman" w:eastAsia="Times New Roman" w:hAnsi="Times New Roman"/>
          <w:bCs/>
          <w:sz w:val="28"/>
          <w:szCs w:val="28"/>
          <w:lang w:eastAsia="ru-RU"/>
        </w:rPr>
        <w:t>определенных территорий</w:t>
      </w:r>
    </w:p>
    <w:p w:rsidR="006A6D89" w:rsidRPr="00D85728" w:rsidRDefault="006A6D89" w:rsidP="00C47F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6"/>
        <w:gridCol w:w="3439"/>
        <w:gridCol w:w="3325"/>
        <w:gridCol w:w="3131"/>
      </w:tblGrid>
      <w:tr w:rsidR="00D85728" w:rsidRPr="00D85728" w:rsidTr="006D1332">
        <w:trPr>
          <w:tblHeader/>
        </w:trPr>
        <w:tc>
          <w:tcPr>
            <w:tcW w:w="526" w:type="dxa"/>
          </w:tcPr>
          <w:p w:rsidR="00563E46" w:rsidRPr="006D1332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6D133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№</w:t>
            </w:r>
          </w:p>
        </w:tc>
        <w:tc>
          <w:tcPr>
            <w:tcW w:w="3439" w:type="dxa"/>
          </w:tcPr>
          <w:p w:rsidR="00563E46" w:rsidRPr="006D1332" w:rsidRDefault="00563E46" w:rsidP="006D13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6D133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Наименование</w:t>
            </w:r>
            <w:r w:rsidR="006D133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 xml:space="preserve"> </w:t>
            </w:r>
            <w:r w:rsidRPr="006D133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общеобразовательного</w:t>
            </w:r>
            <w:r w:rsidR="006D133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 xml:space="preserve"> </w:t>
            </w:r>
            <w:r w:rsidRPr="006D133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учреждения</w:t>
            </w:r>
          </w:p>
        </w:tc>
        <w:tc>
          <w:tcPr>
            <w:tcW w:w="3325" w:type="dxa"/>
          </w:tcPr>
          <w:p w:rsidR="00563E46" w:rsidRPr="006D1332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6D133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Место нахождения</w:t>
            </w:r>
            <w:r w:rsidR="006D133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 xml:space="preserve"> </w:t>
            </w:r>
            <w:r w:rsidRPr="006D133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общеобразовательного</w:t>
            </w:r>
          </w:p>
          <w:p w:rsidR="00563E46" w:rsidRPr="006D1332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6D133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учреждения</w:t>
            </w:r>
          </w:p>
        </w:tc>
        <w:tc>
          <w:tcPr>
            <w:tcW w:w="3131" w:type="dxa"/>
          </w:tcPr>
          <w:p w:rsidR="00EF5E42" w:rsidRPr="006D1332" w:rsidRDefault="00563E46" w:rsidP="006D13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6D133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Наименование</w:t>
            </w:r>
            <w:r w:rsidR="006D133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 xml:space="preserve"> </w:t>
            </w:r>
            <w:r w:rsidRPr="006D133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определенной</w:t>
            </w:r>
            <w:r w:rsidR="006D133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 xml:space="preserve"> </w:t>
            </w:r>
            <w:r w:rsidRPr="006D133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территории</w:t>
            </w:r>
          </w:p>
        </w:tc>
      </w:tr>
      <w:tr w:rsidR="00D85728" w:rsidRPr="00D85728" w:rsidTr="00853614">
        <w:tc>
          <w:tcPr>
            <w:tcW w:w="526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39" w:type="dxa"/>
          </w:tcPr>
          <w:p w:rsidR="00563E46" w:rsidRPr="00D85728" w:rsidRDefault="00563E46" w:rsidP="008536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общеобразовательное учреждение «</w:t>
            </w:r>
            <w:proofErr w:type="gram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Средняя</w:t>
            </w:r>
            <w:proofErr w:type="gram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общеобразовательная </w:t>
            </w:r>
          </w:p>
          <w:p w:rsidR="00563E46" w:rsidRPr="00D85728" w:rsidRDefault="00563E46" w:rsidP="0085361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школа №1 </w:t>
            </w:r>
            <w:proofErr w:type="spell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р.п</w:t>
            </w:r>
            <w:proofErr w:type="spell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. Новые Бурасы Новобурасского района Саратовской области»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5" w:type="dxa"/>
          </w:tcPr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412580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р.п</w:t>
            </w:r>
            <w:proofErr w:type="spell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. Новые Бурасы</w:t>
            </w:r>
            <w:r w:rsidR="00D474DE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ул. Советская,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улицы </w:t>
            </w: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7068C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Новые Бурасы: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Чернышевского, Лермонтова, Колхозная,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Пушкина, Шевченко,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Первомайская, Комсомольская, Солнечная, Почтовая,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Нижняя, Радищева,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Новая, Пионерская,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Гоголя, 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Советская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Кооперативная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Баумана,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Рабочая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Автомобилистов,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Октябрьская, Мичурина,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Луговая, Некрасова,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Советские переулки,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нание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урасы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85728" w:rsidRPr="00D85728" w:rsidTr="002E0FA0">
        <w:tc>
          <w:tcPr>
            <w:tcW w:w="526" w:type="dxa"/>
            <w:shd w:val="clear" w:color="auto" w:fill="auto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39" w:type="dxa"/>
            <w:shd w:val="clear" w:color="auto" w:fill="auto"/>
          </w:tcPr>
          <w:p w:rsidR="00563E46" w:rsidRPr="00D85728" w:rsidRDefault="00563E46" w:rsidP="0085361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общеобразовательное учреждение «Школа №2 </w:t>
            </w:r>
            <w:proofErr w:type="spell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р.п</w:t>
            </w:r>
            <w:proofErr w:type="spell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Новые Бурасы Новобурасского района Саратовской области имени </w:t>
            </w:r>
            <w:r w:rsidR="00F63894"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ероя Советского Союза М.С.</w:t>
            </w:r>
            <w:r w:rsidR="0097068C"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Бочкарева»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5" w:type="dxa"/>
            <w:shd w:val="clear" w:color="auto" w:fill="auto"/>
          </w:tcPr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412580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р.п</w:t>
            </w:r>
            <w:proofErr w:type="spell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. Новые Бурасы,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Гагарина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 д.52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  <w:shd w:val="clear" w:color="auto" w:fill="auto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улицы </w:t>
            </w: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.Н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овые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Бурасы: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Заводская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Калинина,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Перспективная, </w:t>
            </w: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Буянова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Мороз, Бочкарева,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Гагарина, Кирпичная,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Строителей, 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Дорожная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Кликушина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Энтузиастов,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Муравьева, Спортивная,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Бабушкина, </w:t>
            </w: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Загороднева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Зеленая, Лесная,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Молодежная, 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Интернациональная,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Жукова, </w:t>
            </w: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Радаева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Гагаринские переулки,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ессоновка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лександровка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49F1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ремячка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B2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Красная </w:t>
            </w:r>
            <w:r w:rsidR="00B2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ечка, </w:t>
            </w: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с.Елшанка</w:t>
            </w:r>
            <w:proofErr w:type="spellEnd"/>
            <w:r w:rsidR="002E0FA0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2E0FA0" w:rsidRPr="00D85728" w:rsidRDefault="002E0FA0" w:rsidP="002E0F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Марьино - </w:t>
            </w: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Лашмино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2E0FA0" w:rsidRPr="00D85728" w:rsidRDefault="002E0FA0" w:rsidP="002E0F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лешкино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2E0FA0" w:rsidRPr="00D85728" w:rsidRDefault="002E0FA0" w:rsidP="002E0F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алая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Каменка, </w:t>
            </w:r>
          </w:p>
          <w:p w:rsidR="002E0FA0" w:rsidRDefault="000E59B0" w:rsidP="002E0F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Михайловка,</w:t>
            </w:r>
          </w:p>
          <w:p w:rsidR="000E59B0" w:rsidRPr="00D85728" w:rsidRDefault="000E59B0" w:rsidP="000E59B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</w:t>
            </w:r>
            <w:proofErr w:type="spellEnd"/>
          </w:p>
        </w:tc>
      </w:tr>
      <w:tr w:rsidR="00D85728" w:rsidRPr="00D85728" w:rsidTr="00853614">
        <w:tc>
          <w:tcPr>
            <w:tcW w:w="526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3439" w:type="dxa"/>
          </w:tcPr>
          <w:p w:rsidR="00563E46" w:rsidRPr="00D85728" w:rsidRDefault="00563E46" w:rsidP="008536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общеобразовательное учреждение «Средняя общеобразовательная школа с. </w:t>
            </w:r>
            <w:proofErr w:type="spell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Аряш</w:t>
            </w:r>
            <w:proofErr w:type="spell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Новобурасского района Саратовской области»</w:t>
            </w:r>
          </w:p>
        </w:tc>
        <w:tc>
          <w:tcPr>
            <w:tcW w:w="3325" w:type="dxa"/>
          </w:tcPr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412584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Аряш</w:t>
            </w:r>
            <w:proofErr w:type="spellEnd"/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ул. Новая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1 «а»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65310F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Аряш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с.Радищево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арханы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85728" w:rsidRPr="00D85728" w:rsidTr="00853614">
        <w:tc>
          <w:tcPr>
            <w:tcW w:w="526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39" w:type="dxa"/>
          </w:tcPr>
          <w:p w:rsidR="00563E46" w:rsidRPr="00D85728" w:rsidRDefault="00563E46" w:rsidP="0085361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общеобразовательное учреждение «Средняя общеобразовательная школа п. </w:t>
            </w:r>
            <w:proofErr w:type="gram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Белоярский</w:t>
            </w:r>
            <w:proofErr w:type="gram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Новобурасского района Саратовской области</w:t>
            </w:r>
            <w:r w:rsidR="0097068C"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имени Бабушкина А.М.»</w:t>
            </w:r>
          </w:p>
        </w:tc>
        <w:tc>
          <w:tcPr>
            <w:tcW w:w="3325" w:type="dxa"/>
          </w:tcPr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412561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п. Белоярский,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ул</w:t>
            </w:r>
            <w:proofErr w:type="gram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ервомайская</w:t>
            </w:r>
            <w:proofErr w:type="spell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, д.2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Белоярский,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Жедринка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Вихляйка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Меркуловский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утьино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алые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Озерки,</w:t>
            </w:r>
          </w:p>
          <w:p w:rsidR="00563E46" w:rsidRPr="00D85728" w:rsidRDefault="000E59B0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374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="00374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</w:t>
            </w:r>
            <w:proofErr w:type="spellEnd"/>
            <w:r w:rsidR="00374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с. </w:t>
            </w:r>
            <w:proofErr w:type="spellStart"/>
            <w:r w:rsidR="00374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Кутьино</w:t>
            </w:r>
            <w:proofErr w:type="spellEnd"/>
            <w:r w:rsidR="00374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374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с.Леляевка</w:t>
            </w:r>
            <w:proofErr w:type="spellEnd"/>
            <w:r w:rsidR="00374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85728" w:rsidRPr="00D85728" w:rsidTr="00853614">
        <w:tc>
          <w:tcPr>
            <w:tcW w:w="526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39" w:type="dxa"/>
          </w:tcPr>
          <w:p w:rsidR="00563E46" w:rsidRPr="00D85728" w:rsidRDefault="00563E46" w:rsidP="0085361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общеобразовательное учреждение «Средняя общеобразовательная школа п. </w:t>
            </w:r>
            <w:proofErr w:type="gram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Динамовский</w:t>
            </w:r>
            <w:proofErr w:type="gram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Новобурасского района Саратовской области»</w:t>
            </w:r>
          </w:p>
        </w:tc>
        <w:tc>
          <w:tcPr>
            <w:tcW w:w="3325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412572, 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Саратовская область,</w:t>
            </w:r>
          </w:p>
          <w:p w:rsidR="00827111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</w:t>
            </w:r>
            <w:r w:rsidR="00827111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7C6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бурасский район, </w:t>
            </w:r>
            <w:proofErr w:type="spellStart"/>
            <w:r w:rsidR="007C6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="007C6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="007C6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инамовский</w:t>
            </w:r>
            <w:proofErr w:type="spellEnd"/>
            <w:r w:rsidR="00B2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B2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ул.Молодежная</w:t>
            </w:r>
            <w:proofErr w:type="spellEnd"/>
            <w:r w:rsidR="00B2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инамовский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едведицкий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728" w:rsidRPr="00D85728" w:rsidTr="00853614">
        <w:tc>
          <w:tcPr>
            <w:tcW w:w="526" w:type="dxa"/>
          </w:tcPr>
          <w:p w:rsidR="00563E46" w:rsidRPr="00D85728" w:rsidRDefault="00225A6C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39" w:type="dxa"/>
          </w:tcPr>
          <w:p w:rsidR="00563E46" w:rsidRPr="00D85728" w:rsidRDefault="00563E46" w:rsidP="008536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общеобразовательное учреждение «Средняя общеобразовательная школа с. </w:t>
            </w:r>
            <w:proofErr w:type="spell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Леляевка</w:t>
            </w:r>
            <w:proofErr w:type="spell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Новобурасского района Саратовской </w:t>
            </w:r>
            <w:proofErr w:type="gram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области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 имени полного кавалера Ордена Славы</w:t>
            </w:r>
            <w:proofErr w:type="gramEnd"/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Кликушина</w:t>
            </w:r>
            <w:proofErr w:type="spellEnd"/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Александра Павловича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25" w:type="dxa"/>
          </w:tcPr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412562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Леляевка</w:t>
            </w:r>
            <w:proofErr w:type="spellEnd"/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="006D13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Юбилейная, д.81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Леляевка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лючевка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3E46" w:rsidRPr="00D85728" w:rsidTr="00853614">
        <w:tc>
          <w:tcPr>
            <w:tcW w:w="526" w:type="dxa"/>
          </w:tcPr>
          <w:p w:rsidR="00563E46" w:rsidRPr="00D85728" w:rsidRDefault="000E59B0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3439" w:type="dxa"/>
          </w:tcPr>
          <w:p w:rsidR="00563E46" w:rsidRPr="00D85728" w:rsidRDefault="00563E46" w:rsidP="008536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общеобразовательное учреждение «Средняя общеобразовательная школа «Созвездие» </w:t>
            </w:r>
            <w:proofErr w:type="gram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Тепловка</w:t>
            </w:r>
            <w:proofErr w:type="gram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Новобурасского района Саратовской области»</w:t>
            </w:r>
          </w:p>
        </w:tc>
        <w:tc>
          <w:tcPr>
            <w:tcW w:w="3325" w:type="dxa"/>
          </w:tcPr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412587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. Тепловка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 w:rsidR="00827111"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Колхозная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827111"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д.1</w:t>
            </w:r>
            <w:r w:rsidR="00827111"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DD4F8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254B1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Тепловка</w:t>
            </w:r>
            <w:r w:rsidR="00B2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</w:t>
            </w:r>
            <w:r w:rsidR="009254B1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Голицино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</w:t>
            </w:r>
            <w:r w:rsidR="009254B1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Рыбхоз,</w:t>
            </w:r>
          </w:p>
          <w:p w:rsidR="00225A6C" w:rsidRPr="00D85728" w:rsidRDefault="00563E46" w:rsidP="00225A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ернышевка</w:t>
            </w:r>
            <w:proofErr w:type="spellEnd"/>
            <w:r w:rsidR="00225A6C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225A6C" w:rsidRPr="00D85728" w:rsidRDefault="00DD4F86" w:rsidP="00225A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25A6C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="00225A6C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Ириновка</w:t>
            </w:r>
            <w:proofErr w:type="spellEnd"/>
            <w:r w:rsidR="00225A6C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63E46" w:rsidRPr="00D85728" w:rsidRDefault="00225A6C" w:rsidP="00225A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Новоалексеевка</w:t>
            </w:r>
            <w:r w:rsidR="006531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6531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="006531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</w:t>
            </w:r>
            <w:proofErr w:type="gramEnd"/>
            <w:r w:rsidR="006531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оронцовка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563E46" w:rsidRPr="00D85728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4592" w:rsidRPr="00D85728" w:rsidRDefault="00EE4592"/>
    <w:sectPr w:rsidR="00EE4592" w:rsidRPr="00D85728" w:rsidSect="006D1332">
      <w:headerReference w:type="default" r:id="rId9"/>
      <w:headerReference w:type="firs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24A" w:rsidRDefault="003E424A" w:rsidP="006D1332">
      <w:pPr>
        <w:spacing w:after="0" w:line="240" w:lineRule="auto"/>
      </w:pPr>
      <w:r>
        <w:separator/>
      </w:r>
    </w:p>
  </w:endnote>
  <w:endnote w:type="continuationSeparator" w:id="0">
    <w:p w:rsidR="003E424A" w:rsidRDefault="003E424A" w:rsidP="006D1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24A" w:rsidRDefault="003E424A" w:rsidP="006D1332">
      <w:pPr>
        <w:spacing w:after="0" w:line="240" w:lineRule="auto"/>
      </w:pPr>
      <w:r>
        <w:separator/>
      </w:r>
    </w:p>
  </w:footnote>
  <w:footnote w:type="continuationSeparator" w:id="0">
    <w:p w:rsidR="003E424A" w:rsidRDefault="003E424A" w:rsidP="006D1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2660836"/>
      <w:docPartObj>
        <w:docPartGallery w:val="Page Numbers (Top of Page)"/>
        <w:docPartUnique/>
      </w:docPartObj>
    </w:sdtPr>
    <w:sdtEndPr/>
    <w:sdtContent>
      <w:p w:rsidR="006D1332" w:rsidRDefault="006D133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45C">
          <w:rPr>
            <w:noProof/>
          </w:rPr>
          <w:t>4</w:t>
        </w:r>
        <w:r>
          <w:fldChar w:fldCharType="end"/>
        </w:r>
      </w:p>
    </w:sdtContent>
  </w:sdt>
  <w:p w:rsidR="006D1332" w:rsidRDefault="006D133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332" w:rsidRDefault="006D1332">
    <w:pPr>
      <w:pStyle w:val="a7"/>
      <w:jc w:val="center"/>
    </w:pPr>
  </w:p>
  <w:p w:rsidR="006D1332" w:rsidRDefault="006D133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46"/>
    <w:rsid w:val="000B092F"/>
    <w:rsid w:val="000C491D"/>
    <w:rsid w:val="000E59B0"/>
    <w:rsid w:val="00105CDA"/>
    <w:rsid w:val="00225A6C"/>
    <w:rsid w:val="002E0FA0"/>
    <w:rsid w:val="003745F8"/>
    <w:rsid w:val="003E424A"/>
    <w:rsid w:val="0042345C"/>
    <w:rsid w:val="0053425B"/>
    <w:rsid w:val="00563E46"/>
    <w:rsid w:val="0065310F"/>
    <w:rsid w:val="006A6D89"/>
    <w:rsid w:val="006D1332"/>
    <w:rsid w:val="007249F1"/>
    <w:rsid w:val="00792237"/>
    <w:rsid w:val="007C6AE9"/>
    <w:rsid w:val="00827111"/>
    <w:rsid w:val="008A50DC"/>
    <w:rsid w:val="009254B1"/>
    <w:rsid w:val="009602C8"/>
    <w:rsid w:val="0097068C"/>
    <w:rsid w:val="009B799C"/>
    <w:rsid w:val="009C39E6"/>
    <w:rsid w:val="009E00C6"/>
    <w:rsid w:val="00A81233"/>
    <w:rsid w:val="00A85C9B"/>
    <w:rsid w:val="00B25D06"/>
    <w:rsid w:val="00B90F3C"/>
    <w:rsid w:val="00C47F95"/>
    <w:rsid w:val="00D2207B"/>
    <w:rsid w:val="00D474DE"/>
    <w:rsid w:val="00D85728"/>
    <w:rsid w:val="00DD4F86"/>
    <w:rsid w:val="00E97B76"/>
    <w:rsid w:val="00EE4592"/>
    <w:rsid w:val="00EF5E42"/>
    <w:rsid w:val="00F6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E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7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99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B90F3C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6D1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1332"/>
  </w:style>
  <w:style w:type="paragraph" w:styleId="a9">
    <w:name w:val="footer"/>
    <w:basedOn w:val="a"/>
    <w:link w:val="aa"/>
    <w:uiPriority w:val="99"/>
    <w:unhideWhenUsed/>
    <w:rsid w:val="006D1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D13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E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7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99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B90F3C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6D1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1332"/>
  </w:style>
  <w:style w:type="paragraph" w:styleId="a9">
    <w:name w:val="footer"/>
    <w:basedOn w:val="a"/>
    <w:link w:val="aa"/>
    <w:uiPriority w:val="99"/>
    <w:unhideWhenUsed/>
    <w:rsid w:val="006D1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D1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95873-1698-41C1-9C2C-68C22D4AC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Инспектор3</dc:creator>
  <cp:lastModifiedBy>ФОП</cp:lastModifiedBy>
  <cp:revision>2</cp:revision>
  <cp:lastPrinted>2026-01-13T05:14:00Z</cp:lastPrinted>
  <dcterms:created xsi:type="dcterms:W3CDTF">2026-02-02T05:36:00Z</dcterms:created>
  <dcterms:modified xsi:type="dcterms:W3CDTF">2026-02-02T05:36:00Z</dcterms:modified>
</cp:coreProperties>
</file>